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55A01CD7" w:rsidR="00EC366E" w:rsidRPr="00CF5F9C" w:rsidRDefault="00612236" w:rsidP="004335E5">
      <w:pPr>
        <w:jc w:val="center"/>
        <w:rPr>
          <w:b/>
          <w:sz w:val="28"/>
        </w:rPr>
      </w:pPr>
      <w:r>
        <w:rPr>
          <w:b/>
          <w:sz w:val="28"/>
        </w:rPr>
        <w:t xml:space="preserve">Personal History </w:t>
      </w:r>
      <w:r w:rsidR="00050640">
        <w:rPr>
          <w:b/>
          <w:sz w:val="28"/>
        </w:rPr>
        <w:t>A</w:t>
      </w:r>
      <w:r w:rsidR="00D712A1">
        <w:rPr>
          <w:b/>
          <w:sz w:val="28"/>
        </w:rPr>
        <w:t>ctivity</w:t>
      </w:r>
    </w:p>
    <w:p w14:paraId="3C1DF282" w14:textId="77777777" w:rsidR="00612236" w:rsidRDefault="00612236" w:rsidP="00612236"/>
    <w:p w14:paraId="63ED4535" w14:textId="77777777" w:rsidR="00612236" w:rsidRDefault="00612236" w:rsidP="00612236">
      <w:r>
        <w:t>Add as many rows as you need to map your history.  If you are struggling, start with being born, and then there would have been events such as birthdays, starting various schools, test results at school, sports or other activities, maybe having a pet at some point, etc.</w:t>
      </w:r>
      <w:bookmarkStart w:id="0" w:name="_GoBack"/>
      <w:bookmarkEnd w:id="0"/>
    </w:p>
    <w:p w14:paraId="2084F63F" w14:textId="77777777" w:rsidR="00612236" w:rsidRDefault="00612236" w:rsidP="00612236"/>
    <w:tbl>
      <w:tblPr>
        <w:tblStyle w:val="TableGrid"/>
        <w:tblW w:w="0" w:type="auto"/>
        <w:tblLook w:val="04A0" w:firstRow="1" w:lastRow="0" w:firstColumn="1" w:lastColumn="0" w:noHBand="0" w:noVBand="1"/>
      </w:tblPr>
      <w:tblGrid>
        <w:gridCol w:w="1436"/>
        <w:gridCol w:w="2634"/>
        <w:gridCol w:w="2638"/>
        <w:gridCol w:w="2308"/>
      </w:tblGrid>
      <w:tr w:rsidR="00612236" w14:paraId="6DB96D70" w14:textId="77777777" w:rsidTr="00676DDB">
        <w:tc>
          <w:tcPr>
            <w:tcW w:w="1271" w:type="dxa"/>
          </w:tcPr>
          <w:p w14:paraId="27E78942" w14:textId="77777777" w:rsidR="00612236" w:rsidRDefault="00612236" w:rsidP="00676DDB">
            <w:r>
              <w:t>Date/Event</w:t>
            </w:r>
          </w:p>
        </w:tc>
        <w:tc>
          <w:tcPr>
            <w:tcW w:w="2693" w:type="dxa"/>
          </w:tcPr>
          <w:p w14:paraId="78896F8E" w14:textId="77777777" w:rsidR="00612236" w:rsidRDefault="00612236" w:rsidP="00676DDB">
            <w:r>
              <w:t>Key influencers (people) and how they impacted on you</w:t>
            </w:r>
          </w:p>
        </w:tc>
        <w:tc>
          <w:tcPr>
            <w:tcW w:w="2694" w:type="dxa"/>
          </w:tcPr>
          <w:p w14:paraId="4B899ED6" w14:textId="77777777" w:rsidR="00612236" w:rsidRDefault="00612236" w:rsidP="00676DDB">
            <w:r>
              <w:t>Key experience and how it impacted on you</w:t>
            </w:r>
          </w:p>
        </w:tc>
        <w:tc>
          <w:tcPr>
            <w:tcW w:w="2358" w:type="dxa"/>
          </w:tcPr>
          <w:p w14:paraId="799F4225" w14:textId="77777777" w:rsidR="00612236" w:rsidRDefault="00612236" w:rsidP="00676DDB">
            <w:r>
              <w:t>What, if anything, you will take forwards to your future from this?</w:t>
            </w:r>
          </w:p>
        </w:tc>
      </w:tr>
      <w:tr w:rsidR="00612236" w14:paraId="03F42A13" w14:textId="77777777" w:rsidTr="00676DDB">
        <w:tc>
          <w:tcPr>
            <w:tcW w:w="1271" w:type="dxa"/>
          </w:tcPr>
          <w:p w14:paraId="7DA86662" w14:textId="77777777" w:rsidR="00612236" w:rsidRDefault="00612236" w:rsidP="00676DDB"/>
        </w:tc>
        <w:tc>
          <w:tcPr>
            <w:tcW w:w="2693" w:type="dxa"/>
          </w:tcPr>
          <w:p w14:paraId="406CB1D1" w14:textId="77777777" w:rsidR="00612236" w:rsidRDefault="00612236" w:rsidP="00676DDB"/>
        </w:tc>
        <w:tc>
          <w:tcPr>
            <w:tcW w:w="2694" w:type="dxa"/>
          </w:tcPr>
          <w:p w14:paraId="24EE6E47" w14:textId="77777777" w:rsidR="00612236" w:rsidRDefault="00612236" w:rsidP="00676DDB"/>
        </w:tc>
        <w:tc>
          <w:tcPr>
            <w:tcW w:w="2358" w:type="dxa"/>
          </w:tcPr>
          <w:p w14:paraId="6A095AFA" w14:textId="77777777" w:rsidR="00612236" w:rsidRDefault="00612236" w:rsidP="00676DDB"/>
        </w:tc>
      </w:tr>
      <w:tr w:rsidR="00612236" w14:paraId="3237C011" w14:textId="77777777" w:rsidTr="00676DDB">
        <w:tc>
          <w:tcPr>
            <w:tcW w:w="1271" w:type="dxa"/>
          </w:tcPr>
          <w:p w14:paraId="48FEDB0A" w14:textId="77777777" w:rsidR="00612236" w:rsidRDefault="00612236" w:rsidP="00676DDB"/>
        </w:tc>
        <w:tc>
          <w:tcPr>
            <w:tcW w:w="2693" w:type="dxa"/>
          </w:tcPr>
          <w:p w14:paraId="7425FB0D" w14:textId="77777777" w:rsidR="00612236" w:rsidRDefault="00612236" w:rsidP="00676DDB"/>
        </w:tc>
        <w:tc>
          <w:tcPr>
            <w:tcW w:w="2694" w:type="dxa"/>
          </w:tcPr>
          <w:p w14:paraId="701D1B8E" w14:textId="77777777" w:rsidR="00612236" w:rsidRDefault="00612236" w:rsidP="00676DDB"/>
        </w:tc>
        <w:tc>
          <w:tcPr>
            <w:tcW w:w="2358" w:type="dxa"/>
          </w:tcPr>
          <w:p w14:paraId="27B6FDEA" w14:textId="77777777" w:rsidR="00612236" w:rsidRDefault="00612236" w:rsidP="00676DDB"/>
        </w:tc>
      </w:tr>
      <w:tr w:rsidR="00612236" w14:paraId="47A77199" w14:textId="77777777" w:rsidTr="00676DDB">
        <w:tc>
          <w:tcPr>
            <w:tcW w:w="1271" w:type="dxa"/>
          </w:tcPr>
          <w:p w14:paraId="1FD01FA6" w14:textId="77777777" w:rsidR="00612236" w:rsidRDefault="00612236" w:rsidP="00676DDB"/>
        </w:tc>
        <w:tc>
          <w:tcPr>
            <w:tcW w:w="2693" w:type="dxa"/>
          </w:tcPr>
          <w:p w14:paraId="0E5AE41F" w14:textId="77777777" w:rsidR="00612236" w:rsidRDefault="00612236" w:rsidP="00676DDB"/>
        </w:tc>
        <w:tc>
          <w:tcPr>
            <w:tcW w:w="2694" w:type="dxa"/>
          </w:tcPr>
          <w:p w14:paraId="4FEE314F" w14:textId="77777777" w:rsidR="00612236" w:rsidRDefault="00612236" w:rsidP="00676DDB"/>
        </w:tc>
        <w:tc>
          <w:tcPr>
            <w:tcW w:w="2358" w:type="dxa"/>
          </w:tcPr>
          <w:p w14:paraId="7FE67871" w14:textId="77777777" w:rsidR="00612236" w:rsidRDefault="00612236" w:rsidP="00676DDB"/>
        </w:tc>
      </w:tr>
      <w:tr w:rsidR="00612236" w14:paraId="5855C29C" w14:textId="77777777" w:rsidTr="00676DDB">
        <w:tc>
          <w:tcPr>
            <w:tcW w:w="1271" w:type="dxa"/>
          </w:tcPr>
          <w:p w14:paraId="7DBDDFCF" w14:textId="77777777" w:rsidR="00612236" w:rsidRDefault="00612236" w:rsidP="00676DDB"/>
        </w:tc>
        <w:tc>
          <w:tcPr>
            <w:tcW w:w="2693" w:type="dxa"/>
          </w:tcPr>
          <w:p w14:paraId="783FF13F" w14:textId="77777777" w:rsidR="00612236" w:rsidRDefault="00612236" w:rsidP="00676DDB"/>
        </w:tc>
        <w:tc>
          <w:tcPr>
            <w:tcW w:w="2694" w:type="dxa"/>
          </w:tcPr>
          <w:p w14:paraId="4816F134" w14:textId="77777777" w:rsidR="00612236" w:rsidRDefault="00612236" w:rsidP="00676DDB"/>
        </w:tc>
        <w:tc>
          <w:tcPr>
            <w:tcW w:w="2358" w:type="dxa"/>
          </w:tcPr>
          <w:p w14:paraId="33302059" w14:textId="77777777" w:rsidR="00612236" w:rsidRDefault="00612236" w:rsidP="00676DDB"/>
        </w:tc>
      </w:tr>
      <w:tr w:rsidR="00612236" w14:paraId="2348AFAD" w14:textId="77777777" w:rsidTr="00676DDB">
        <w:tc>
          <w:tcPr>
            <w:tcW w:w="1271" w:type="dxa"/>
          </w:tcPr>
          <w:p w14:paraId="6D17B110" w14:textId="77777777" w:rsidR="00612236" w:rsidRDefault="00612236" w:rsidP="00676DDB"/>
        </w:tc>
        <w:tc>
          <w:tcPr>
            <w:tcW w:w="2693" w:type="dxa"/>
          </w:tcPr>
          <w:p w14:paraId="40F09D36" w14:textId="77777777" w:rsidR="00612236" w:rsidRDefault="00612236" w:rsidP="00676DDB"/>
        </w:tc>
        <w:tc>
          <w:tcPr>
            <w:tcW w:w="2694" w:type="dxa"/>
          </w:tcPr>
          <w:p w14:paraId="69CBF7C2" w14:textId="77777777" w:rsidR="00612236" w:rsidRDefault="00612236" w:rsidP="00676DDB"/>
        </w:tc>
        <w:tc>
          <w:tcPr>
            <w:tcW w:w="2358" w:type="dxa"/>
          </w:tcPr>
          <w:p w14:paraId="50ECB0D5" w14:textId="77777777" w:rsidR="00612236" w:rsidRDefault="00612236" w:rsidP="00676DDB"/>
        </w:tc>
      </w:tr>
      <w:tr w:rsidR="00612236" w14:paraId="634182C5" w14:textId="77777777" w:rsidTr="00676DDB">
        <w:tc>
          <w:tcPr>
            <w:tcW w:w="1271" w:type="dxa"/>
          </w:tcPr>
          <w:p w14:paraId="36884096" w14:textId="77777777" w:rsidR="00612236" w:rsidRDefault="00612236" w:rsidP="00676DDB"/>
        </w:tc>
        <w:tc>
          <w:tcPr>
            <w:tcW w:w="2693" w:type="dxa"/>
          </w:tcPr>
          <w:p w14:paraId="242291EF" w14:textId="77777777" w:rsidR="00612236" w:rsidRDefault="00612236" w:rsidP="00676DDB"/>
        </w:tc>
        <w:tc>
          <w:tcPr>
            <w:tcW w:w="2694" w:type="dxa"/>
          </w:tcPr>
          <w:p w14:paraId="5D4556B0" w14:textId="77777777" w:rsidR="00612236" w:rsidRDefault="00612236" w:rsidP="00676DDB"/>
        </w:tc>
        <w:tc>
          <w:tcPr>
            <w:tcW w:w="2358" w:type="dxa"/>
          </w:tcPr>
          <w:p w14:paraId="481B881C" w14:textId="77777777" w:rsidR="00612236" w:rsidRDefault="00612236" w:rsidP="00676DDB"/>
        </w:tc>
      </w:tr>
      <w:tr w:rsidR="00612236" w14:paraId="25E20C5A" w14:textId="77777777" w:rsidTr="00676DDB">
        <w:tc>
          <w:tcPr>
            <w:tcW w:w="1271" w:type="dxa"/>
          </w:tcPr>
          <w:p w14:paraId="6342AF48" w14:textId="77777777" w:rsidR="00612236" w:rsidRDefault="00612236" w:rsidP="00676DDB"/>
        </w:tc>
        <w:tc>
          <w:tcPr>
            <w:tcW w:w="2693" w:type="dxa"/>
          </w:tcPr>
          <w:p w14:paraId="104B56B1" w14:textId="77777777" w:rsidR="00612236" w:rsidRDefault="00612236" w:rsidP="00676DDB"/>
        </w:tc>
        <w:tc>
          <w:tcPr>
            <w:tcW w:w="2694" w:type="dxa"/>
          </w:tcPr>
          <w:p w14:paraId="35498F9B" w14:textId="77777777" w:rsidR="00612236" w:rsidRDefault="00612236" w:rsidP="00676DDB"/>
        </w:tc>
        <w:tc>
          <w:tcPr>
            <w:tcW w:w="2358" w:type="dxa"/>
          </w:tcPr>
          <w:p w14:paraId="6216F5D6" w14:textId="77777777" w:rsidR="00612236" w:rsidRDefault="00612236" w:rsidP="00676DDB"/>
        </w:tc>
      </w:tr>
    </w:tbl>
    <w:p w14:paraId="6C00AAF7" w14:textId="77777777" w:rsidR="00612236" w:rsidRDefault="00612236" w:rsidP="00612236"/>
    <w:p w14:paraId="70ABB080" w14:textId="77777777" w:rsidR="00612236" w:rsidRDefault="00612236" w:rsidP="00612236"/>
    <w:p w14:paraId="1CF8A64E" w14:textId="77777777" w:rsidR="00123053" w:rsidRDefault="00123053" w:rsidP="00AE17C6"/>
    <w:p w14:paraId="215CBFE1" w14:textId="61234B0C" w:rsidR="004F0827" w:rsidRDefault="004F0827" w:rsidP="00EC366E"/>
    <w:p w14:paraId="0BF0FDDF" w14:textId="77777777" w:rsidR="004F0827" w:rsidRPr="004F0827" w:rsidRDefault="004F0827" w:rsidP="004F0827"/>
    <w:p w14:paraId="63D23B5F" w14:textId="77777777" w:rsidR="004F0827" w:rsidRPr="004F0827" w:rsidRDefault="004F0827" w:rsidP="004F0827"/>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2B47" w14:textId="77777777" w:rsidR="004C2969" w:rsidRDefault="004C2969" w:rsidP="00630492">
      <w:r>
        <w:separator/>
      </w:r>
    </w:p>
  </w:endnote>
  <w:endnote w:type="continuationSeparator" w:id="0">
    <w:p w14:paraId="73AE84B9" w14:textId="77777777" w:rsidR="004C2969" w:rsidRDefault="004C2969"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46F9996C"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2017</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612236">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A22D" w14:textId="77777777" w:rsidR="004C2969" w:rsidRDefault="004C2969" w:rsidP="00630492">
      <w:r>
        <w:separator/>
      </w:r>
    </w:p>
  </w:footnote>
  <w:footnote w:type="continuationSeparator" w:id="0">
    <w:p w14:paraId="598AE144" w14:textId="77777777" w:rsidR="004C2969" w:rsidRDefault="004C2969"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48078D1B"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612236">
      <w:rPr>
        <w:color w:val="A6A6A6" w:themeColor="background1" w:themeShade="A6"/>
      </w:rPr>
      <w:t>Who am I?</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2969"/>
    <w:rsid w:val="004C50C6"/>
    <w:rsid w:val="004C64EC"/>
    <w:rsid w:val="004C6EF3"/>
    <w:rsid w:val="004F0827"/>
    <w:rsid w:val="004F1523"/>
    <w:rsid w:val="004F17AC"/>
    <w:rsid w:val="004F5C4F"/>
    <w:rsid w:val="00501CCD"/>
    <w:rsid w:val="00512A1F"/>
    <w:rsid w:val="00512C36"/>
    <w:rsid w:val="00513F65"/>
    <w:rsid w:val="00522F1A"/>
    <w:rsid w:val="00530853"/>
    <w:rsid w:val="00534D6F"/>
    <w:rsid w:val="0053554B"/>
    <w:rsid w:val="0054016D"/>
    <w:rsid w:val="005457FE"/>
    <w:rsid w:val="0055667B"/>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2236"/>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F5BBE"/>
    <w:rsid w:val="00E102A5"/>
    <w:rsid w:val="00E116D3"/>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71C9"/>
    <w:rsid w:val="00EB5B54"/>
    <w:rsid w:val="00EB6E96"/>
    <w:rsid w:val="00EC2E7E"/>
    <w:rsid w:val="00EC366E"/>
    <w:rsid w:val="00EC65B2"/>
    <w:rsid w:val="00ED40E8"/>
    <w:rsid w:val="00ED7D55"/>
    <w:rsid w:val="00EE0755"/>
    <w:rsid w:val="00EE2658"/>
    <w:rsid w:val="00EE2831"/>
    <w:rsid w:val="00EE35B8"/>
    <w:rsid w:val="00EF4CEF"/>
    <w:rsid w:val="00EF7BD1"/>
    <w:rsid w:val="00F047E6"/>
    <w:rsid w:val="00F04C76"/>
    <w:rsid w:val="00F06AC7"/>
    <w:rsid w:val="00F07C9A"/>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EAB4-492D-4FFA-8D2B-8ABC92B5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2017-11-18T08:06:00Z</dcterms:created>
  <dcterms:modified xsi:type="dcterms:W3CDTF">2017-11-18T08:06:00Z</dcterms:modified>
</cp:coreProperties>
</file>