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4DA3E0B4" w:rsidR="00EC366E" w:rsidRPr="00CF5F9C" w:rsidRDefault="00A1594A" w:rsidP="004335E5">
      <w:pPr>
        <w:jc w:val="center"/>
        <w:rPr>
          <w:b/>
          <w:sz w:val="28"/>
        </w:rPr>
      </w:pPr>
      <w:r>
        <w:rPr>
          <w:b/>
          <w:sz w:val="28"/>
        </w:rPr>
        <w:t>Risk Boundaries</w:t>
      </w:r>
      <w:r w:rsidR="007F4D64">
        <w:rPr>
          <w:b/>
          <w:sz w:val="28"/>
        </w:rPr>
        <w:t xml:space="preserve"> </w:t>
      </w:r>
      <w:r w:rsidR="00050640">
        <w:rPr>
          <w:b/>
          <w:sz w:val="28"/>
        </w:rPr>
        <w:t>A</w:t>
      </w:r>
      <w:r w:rsidR="00D712A1">
        <w:rPr>
          <w:b/>
          <w:sz w:val="28"/>
        </w:rPr>
        <w:t>ctivity</w:t>
      </w:r>
    </w:p>
    <w:p w14:paraId="418E469D" w14:textId="63D2D8C4" w:rsidR="00EC366E" w:rsidRDefault="00A1594A" w:rsidP="00AE17C6">
      <w:r>
        <w:t xml:space="preserve">Note down a decision you are considering making, or an activity you are considering pursuing.  </w:t>
      </w:r>
    </w:p>
    <w:p w14:paraId="2AD2B17E" w14:textId="3549ACBE" w:rsidR="00A1594A" w:rsidRDefault="00A1594A" w:rsidP="00AE17C6">
      <w:r>
        <w:t>Now in each of the arrow heads, note a risk that will arise as a result of you making that decision or pursuing that activity.</w:t>
      </w:r>
    </w:p>
    <w:p w14:paraId="6674D155" w14:textId="26F87451" w:rsidR="00A1594A" w:rsidRDefault="00A1594A" w:rsidP="00AE17C6">
      <w:r>
        <w:t>Then in the text box next to it, write down firstly the boundary you will put on that risk (ie when you will pull out); and secondly, how you will know that you have reached that boundary (ie the signal to tell you to pull out).</w:t>
      </w:r>
    </w:p>
    <w:p w14:paraId="17D6CDD6" w14:textId="732B9970" w:rsidR="00A1594A" w:rsidRDefault="00A1594A" w:rsidP="00AE17C6">
      <w:r>
        <w:t>Once you have completed the template and stand back and look at it, does the activity still look viable?  That is, do you think you can achieve the outcome without hitting the boundaries?</w:t>
      </w:r>
      <w:bookmarkStart w:id="0" w:name="_GoBack"/>
      <w:bookmarkEnd w:id="0"/>
    </w:p>
    <w:p w14:paraId="1CF8A64E" w14:textId="413EA4BD" w:rsidR="00123053" w:rsidRDefault="00A1594A" w:rsidP="00936D78">
      <w:r>
        <w:t>Decision to be made: ___________________________________________</w:t>
      </w:r>
    </w:p>
    <w:p w14:paraId="1B42AAC6" w14:textId="72AE60B5" w:rsidR="00A1594A" w:rsidRDefault="00A1594A" w:rsidP="00936D78"/>
    <w:p w14:paraId="26C107D3" w14:textId="766EE763" w:rsidR="00A1594A" w:rsidRDefault="00A1594A" w:rsidP="00936D78">
      <w:r>
        <w:rPr>
          <w:noProof/>
        </w:rPr>
        <w:drawing>
          <wp:inline distT="0" distB="0" distL="0" distR="0" wp14:anchorId="17AFB46F" wp14:editId="2E1FD689">
            <wp:extent cx="5486400" cy="5469038"/>
            <wp:effectExtent l="38100" t="38100" r="19050" b="368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13"/>
      <w:foot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73ED" w14:textId="77777777" w:rsidR="006F228B" w:rsidRDefault="006F228B" w:rsidP="00630492">
      <w:r>
        <w:separator/>
      </w:r>
    </w:p>
  </w:endnote>
  <w:endnote w:type="continuationSeparator" w:id="0">
    <w:p w14:paraId="26E90A71" w14:textId="77777777" w:rsidR="006F228B" w:rsidRDefault="006F228B"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124D30C3"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2017</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A1594A">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FEC9" w14:textId="77777777" w:rsidR="006F228B" w:rsidRDefault="006F228B" w:rsidP="00630492">
      <w:r>
        <w:separator/>
      </w:r>
    </w:p>
  </w:footnote>
  <w:footnote w:type="continuationSeparator" w:id="0">
    <w:p w14:paraId="3BB8D23D" w14:textId="77777777" w:rsidR="006F228B" w:rsidRDefault="006F228B"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462845B" w:rsidR="00AC2332" w:rsidRPr="004A1726" w:rsidRDefault="004335E5" w:rsidP="00AC2332">
    <w:pPr>
      <w:pStyle w:val="Header"/>
      <w:rPr>
        <w:color w:val="A6A6A6" w:themeColor="background1" w:themeShade="A6"/>
      </w:rPr>
    </w:pPr>
    <w:r w:rsidRPr="004A1726">
      <w:rPr>
        <w:color w:val="A6A6A6" w:themeColor="background1" w:themeShade="A6"/>
      </w:rPr>
      <w:t>Inventorium</w:t>
    </w:r>
    <w:r w:rsidR="00AC2332" w:rsidRPr="004A1726">
      <w:rPr>
        <w:color w:val="A6A6A6" w:themeColor="background1" w:themeShade="A6"/>
      </w:rPr>
      <w:tab/>
      <w:t xml:space="preserve"> </w:t>
    </w:r>
    <w:r w:rsidR="00AC2332" w:rsidRPr="004A1726">
      <w:rPr>
        <w:color w:val="A6A6A6" w:themeColor="background1" w:themeShade="A6"/>
      </w:rPr>
      <w:tab/>
    </w:r>
    <w:r w:rsidR="00EA6515">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228B"/>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F4D64"/>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594A"/>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093390-1FA8-4424-9EA6-1BA4525C9F5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04606031-962C-4621-919C-D2D9A626F08F}">
      <dgm:prSet phldrT="[Text]" phldr="1"/>
      <dgm:spPr/>
      <dgm:t>
        <a:bodyPr/>
        <a:lstStyle/>
        <a:p>
          <a:endParaRPr lang="en-AU"/>
        </a:p>
      </dgm:t>
    </dgm:pt>
    <dgm:pt modelId="{E1A4ED31-1162-4F5C-8831-2CED9CA80961}" type="parTrans" cxnId="{25437773-A40B-4586-86CB-599B6E47694D}">
      <dgm:prSet/>
      <dgm:spPr/>
      <dgm:t>
        <a:bodyPr/>
        <a:lstStyle/>
        <a:p>
          <a:endParaRPr lang="en-AU"/>
        </a:p>
      </dgm:t>
    </dgm:pt>
    <dgm:pt modelId="{4A760D85-42C6-4163-98D1-75EA511495C7}" type="sibTrans" cxnId="{25437773-A40B-4586-86CB-599B6E47694D}">
      <dgm:prSet/>
      <dgm:spPr/>
      <dgm:t>
        <a:bodyPr/>
        <a:lstStyle/>
        <a:p>
          <a:endParaRPr lang="en-AU"/>
        </a:p>
      </dgm:t>
    </dgm:pt>
    <dgm:pt modelId="{32097B05-7F2A-45AD-8BC2-0CBB32064A0F}">
      <dgm:prSet phldrT="[Text]" phldr="1"/>
      <dgm:spPr/>
      <dgm:t>
        <a:bodyPr/>
        <a:lstStyle/>
        <a:p>
          <a:endParaRPr lang="en-AU"/>
        </a:p>
      </dgm:t>
    </dgm:pt>
    <dgm:pt modelId="{CEE55AB3-80E1-4409-AE90-BB0E53B93F10}" type="parTrans" cxnId="{8FCF0CB6-4169-4D86-9CE8-ED0A5FC08310}">
      <dgm:prSet/>
      <dgm:spPr/>
      <dgm:t>
        <a:bodyPr/>
        <a:lstStyle/>
        <a:p>
          <a:endParaRPr lang="en-AU"/>
        </a:p>
      </dgm:t>
    </dgm:pt>
    <dgm:pt modelId="{3E7E1982-6BA9-4A08-9DB6-CDF78577499F}" type="sibTrans" cxnId="{8FCF0CB6-4169-4D86-9CE8-ED0A5FC08310}">
      <dgm:prSet/>
      <dgm:spPr/>
      <dgm:t>
        <a:bodyPr/>
        <a:lstStyle/>
        <a:p>
          <a:endParaRPr lang="en-AU"/>
        </a:p>
      </dgm:t>
    </dgm:pt>
    <dgm:pt modelId="{5F202A3C-77CA-4C29-ABAD-131EEF05D861}">
      <dgm:prSet phldrT="[Text]" phldr="1"/>
      <dgm:spPr/>
      <dgm:t>
        <a:bodyPr/>
        <a:lstStyle/>
        <a:p>
          <a:endParaRPr lang="en-AU"/>
        </a:p>
      </dgm:t>
    </dgm:pt>
    <dgm:pt modelId="{295547CD-B821-493E-9EC8-A1EEDFFEED67}" type="parTrans" cxnId="{2A32EBA6-C8D4-41C3-AC74-46F9A5A95397}">
      <dgm:prSet/>
      <dgm:spPr/>
      <dgm:t>
        <a:bodyPr/>
        <a:lstStyle/>
        <a:p>
          <a:endParaRPr lang="en-AU"/>
        </a:p>
      </dgm:t>
    </dgm:pt>
    <dgm:pt modelId="{68BCB5AA-EFF6-48B5-B1B4-73F598F01A40}" type="sibTrans" cxnId="{2A32EBA6-C8D4-41C3-AC74-46F9A5A95397}">
      <dgm:prSet/>
      <dgm:spPr/>
      <dgm:t>
        <a:bodyPr/>
        <a:lstStyle/>
        <a:p>
          <a:endParaRPr lang="en-AU"/>
        </a:p>
      </dgm:t>
    </dgm:pt>
    <dgm:pt modelId="{D8DB8F33-FEBF-4519-BDE4-8F331530C853}">
      <dgm:prSet phldrT="[Text]" phldr="1"/>
      <dgm:spPr/>
      <dgm:t>
        <a:bodyPr/>
        <a:lstStyle/>
        <a:p>
          <a:endParaRPr lang="en-AU"/>
        </a:p>
      </dgm:t>
    </dgm:pt>
    <dgm:pt modelId="{CCED565E-D304-4732-AA9C-71B3F034FE3D}" type="parTrans" cxnId="{B904EE1F-311D-44A4-BD97-A5CEEE563422}">
      <dgm:prSet/>
      <dgm:spPr/>
      <dgm:t>
        <a:bodyPr/>
        <a:lstStyle/>
        <a:p>
          <a:endParaRPr lang="en-AU"/>
        </a:p>
      </dgm:t>
    </dgm:pt>
    <dgm:pt modelId="{59AC9F0C-E53B-4729-91EA-29EE6CF146A1}" type="sibTrans" cxnId="{B904EE1F-311D-44A4-BD97-A5CEEE563422}">
      <dgm:prSet/>
      <dgm:spPr/>
      <dgm:t>
        <a:bodyPr/>
        <a:lstStyle/>
        <a:p>
          <a:endParaRPr lang="en-AU"/>
        </a:p>
      </dgm:t>
    </dgm:pt>
    <dgm:pt modelId="{0428DC96-B213-40EA-A3E6-27A161C05F9E}">
      <dgm:prSet phldrT="[Text]" phldr="1"/>
      <dgm:spPr/>
      <dgm:t>
        <a:bodyPr/>
        <a:lstStyle/>
        <a:p>
          <a:endParaRPr lang="en-AU"/>
        </a:p>
      </dgm:t>
    </dgm:pt>
    <dgm:pt modelId="{257F4331-7800-4468-A89F-012050692014}" type="parTrans" cxnId="{A5E94E62-4EE3-42A1-9601-70FC6D497FFD}">
      <dgm:prSet/>
      <dgm:spPr/>
      <dgm:t>
        <a:bodyPr/>
        <a:lstStyle/>
        <a:p>
          <a:endParaRPr lang="en-AU"/>
        </a:p>
      </dgm:t>
    </dgm:pt>
    <dgm:pt modelId="{D9172426-81DC-4129-B731-8AC33287BDE3}" type="sibTrans" cxnId="{A5E94E62-4EE3-42A1-9601-70FC6D497FFD}">
      <dgm:prSet/>
      <dgm:spPr/>
      <dgm:t>
        <a:bodyPr/>
        <a:lstStyle/>
        <a:p>
          <a:endParaRPr lang="en-AU"/>
        </a:p>
      </dgm:t>
    </dgm:pt>
    <dgm:pt modelId="{0D7CC51B-C798-4CD7-ACBC-6D73FDEAB6B2}">
      <dgm:prSet phldrT="[Text]" phldr="1"/>
      <dgm:spPr/>
      <dgm:t>
        <a:bodyPr/>
        <a:lstStyle/>
        <a:p>
          <a:endParaRPr lang="en-AU"/>
        </a:p>
      </dgm:t>
    </dgm:pt>
    <dgm:pt modelId="{477808AD-12C4-420A-B1A0-B50A737A32F6}" type="parTrans" cxnId="{3C620D96-2E82-4433-B933-46C7ED3BED3F}">
      <dgm:prSet/>
      <dgm:spPr/>
      <dgm:t>
        <a:bodyPr/>
        <a:lstStyle/>
        <a:p>
          <a:endParaRPr lang="en-AU"/>
        </a:p>
      </dgm:t>
    </dgm:pt>
    <dgm:pt modelId="{8D5B53BC-B352-4ABF-B848-3526D0A195DD}" type="sibTrans" cxnId="{3C620D96-2E82-4433-B933-46C7ED3BED3F}">
      <dgm:prSet/>
      <dgm:spPr/>
      <dgm:t>
        <a:bodyPr/>
        <a:lstStyle/>
        <a:p>
          <a:endParaRPr lang="en-AU"/>
        </a:p>
      </dgm:t>
    </dgm:pt>
    <dgm:pt modelId="{2D1B86FC-F9BA-492E-97C4-7005374D94EB}">
      <dgm:prSet phldrT="[Text]" phldr="1"/>
      <dgm:spPr/>
      <dgm:t>
        <a:bodyPr/>
        <a:lstStyle/>
        <a:p>
          <a:endParaRPr lang="en-AU"/>
        </a:p>
      </dgm:t>
    </dgm:pt>
    <dgm:pt modelId="{1433EC5A-B40F-4A07-902F-324A1749FEB5}" type="parTrans" cxnId="{0A8E68A4-6982-4225-A985-4F4ABB10C147}">
      <dgm:prSet/>
      <dgm:spPr/>
      <dgm:t>
        <a:bodyPr/>
        <a:lstStyle/>
        <a:p>
          <a:endParaRPr lang="en-AU"/>
        </a:p>
      </dgm:t>
    </dgm:pt>
    <dgm:pt modelId="{CAFCED84-5C0F-4A7F-82C5-0C11B999AB2D}" type="sibTrans" cxnId="{0A8E68A4-6982-4225-A985-4F4ABB10C147}">
      <dgm:prSet/>
      <dgm:spPr/>
      <dgm:t>
        <a:bodyPr/>
        <a:lstStyle/>
        <a:p>
          <a:endParaRPr lang="en-AU"/>
        </a:p>
      </dgm:t>
    </dgm:pt>
    <dgm:pt modelId="{BA19EC1C-30FA-40BE-9220-C5DAF1E321C2}">
      <dgm:prSet phldrT="[Text]" phldr="1"/>
      <dgm:spPr/>
      <dgm:t>
        <a:bodyPr/>
        <a:lstStyle/>
        <a:p>
          <a:endParaRPr lang="en-AU"/>
        </a:p>
      </dgm:t>
    </dgm:pt>
    <dgm:pt modelId="{AE26BB33-DD81-4F55-9CE6-5FFB22EFE007}" type="parTrans" cxnId="{6D8A99A1-77FC-4547-B751-6E12EE1F4723}">
      <dgm:prSet/>
      <dgm:spPr/>
      <dgm:t>
        <a:bodyPr/>
        <a:lstStyle/>
        <a:p>
          <a:endParaRPr lang="en-AU"/>
        </a:p>
      </dgm:t>
    </dgm:pt>
    <dgm:pt modelId="{8EFA240F-5E23-4437-A003-DB0533A4CD7D}" type="sibTrans" cxnId="{6D8A99A1-77FC-4547-B751-6E12EE1F4723}">
      <dgm:prSet/>
      <dgm:spPr/>
      <dgm:t>
        <a:bodyPr/>
        <a:lstStyle/>
        <a:p>
          <a:endParaRPr lang="en-AU"/>
        </a:p>
      </dgm:t>
    </dgm:pt>
    <dgm:pt modelId="{CDC8CC2C-7BCC-40EC-B8DC-66134B3E15F7}">
      <dgm:prSet phldrT="[Text]" phldr="1"/>
      <dgm:spPr/>
      <dgm:t>
        <a:bodyPr/>
        <a:lstStyle/>
        <a:p>
          <a:endParaRPr lang="en-AU"/>
        </a:p>
      </dgm:t>
    </dgm:pt>
    <dgm:pt modelId="{CE1DFA05-70CA-4EEB-9F7D-C05101A17A3E}" type="parTrans" cxnId="{66111D36-C0C7-4715-829A-5A948280033B}">
      <dgm:prSet/>
      <dgm:spPr/>
      <dgm:t>
        <a:bodyPr/>
        <a:lstStyle/>
        <a:p>
          <a:endParaRPr lang="en-AU"/>
        </a:p>
      </dgm:t>
    </dgm:pt>
    <dgm:pt modelId="{870F9C7B-6B4D-4486-B855-9F8998366C71}" type="sibTrans" cxnId="{66111D36-C0C7-4715-829A-5A948280033B}">
      <dgm:prSet/>
      <dgm:spPr/>
      <dgm:t>
        <a:bodyPr/>
        <a:lstStyle/>
        <a:p>
          <a:endParaRPr lang="en-AU"/>
        </a:p>
      </dgm:t>
    </dgm:pt>
    <dgm:pt modelId="{039B25B8-F460-4DE4-A3AE-513B355CE17F}">
      <dgm:prSet/>
      <dgm:spPr/>
      <dgm:t>
        <a:bodyPr/>
        <a:lstStyle/>
        <a:p>
          <a:endParaRPr lang="en-AU"/>
        </a:p>
      </dgm:t>
    </dgm:pt>
    <dgm:pt modelId="{5927ACE3-3869-4094-988E-A92E491F0E49}" type="parTrans" cxnId="{B83B85C7-82BC-4DFE-AA71-BB218DAA3DB4}">
      <dgm:prSet/>
      <dgm:spPr/>
      <dgm:t>
        <a:bodyPr/>
        <a:lstStyle/>
        <a:p>
          <a:endParaRPr lang="en-AU"/>
        </a:p>
      </dgm:t>
    </dgm:pt>
    <dgm:pt modelId="{18E89FF7-B922-498D-91BB-51D7B5CAA795}" type="sibTrans" cxnId="{B83B85C7-82BC-4DFE-AA71-BB218DAA3DB4}">
      <dgm:prSet/>
      <dgm:spPr/>
      <dgm:t>
        <a:bodyPr/>
        <a:lstStyle/>
        <a:p>
          <a:endParaRPr lang="en-AU"/>
        </a:p>
      </dgm:t>
    </dgm:pt>
    <dgm:pt modelId="{F9CA2A7A-431D-4176-93B0-A35283A3CB0A}">
      <dgm:prSet/>
      <dgm:spPr/>
      <dgm:t>
        <a:bodyPr/>
        <a:lstStyle/>
        <a:p>
          <a:endParaRPr lang="en-AU"/>
        </a:p>
      </dgm:t>
    </dgm:pt>
    <dgm:pt modelId="{A2009F13-2DDC-4DC1-9967-928410E17F2A}" type="parTrans" cxnId="{F7FEA5D6-3EA2-4C53-AA5B-8B57E60B2FD8}">
      <dgm:prSet/>
      <dgm:spPr/>
      <dgm:t>
        <a:bodyPr/>
        <a:lstStyle/>
        <a:p>
          <a:endParaRPr lang="en-AU"/>
        </a:p>
      </dgm:t>
    </dgm:pt>
    <dgm:pt modelId="{6EC8D425-95C0-407D-998F-32CED0C58AC7}" type="sibTrans" cxnId="{F7FEA5D6-3EA2-4C53-AA5B-8B57E60B2FD8}">
      <dgm:prSet/>
      <dgm:spPr/>
      <dgm:t>
        <a:bodyPr/>
        <a:lstStyle/>
        <a:p>
          <a:endParaRPr lang="en-AU"/>
        </a:p>
      </dgm:t>
    </dgm:pt>
    <dgm:pt modelId="{C80611E4-B171-4D9F-8299-E54D88E7E995}">
      <dgm:prSet/>
      <dgm:spPr/>
      <dgm:t>
        <a:bodyPr/>
        <a:lstStyle/>
        <a:p>
          <a:endParaRPr lang="en-AU"/>
        </a:p>
      </dgm:t>
    </dgm:pt>
    <dgm:pt modelId="{9FAF6AE1-B62B-4A36-931F-85870C343989}" type="parTrans" cxnId="{E93BEC3B-8A4A-4B76-9F23-EBE56946721F}">
      <dgm:prSet/>
      <dgm:spPr/>
      <dgm:t>
        <a:bodyPr/>
        <a:lstStyle/>
        <a:p>
          <a:endParaRPr lang="en-AU"/>
        </a:p>
      </dgm:t>
    </dgm:pt>
    <dgm:pt modelId="{ECF0F8FA-6DB7-4BD5-BE3C-31C10B178643}" type="sibTrans" cxnId="{E93BEC3B-8A4A-4B76-9F23-EBE56946721F}">
      <dgm:prSet/>
      <dgm:spPr/>
      <dgm:t>
        <a:bodyPr/>
        <a:lstStyle/>
        <a:p>
          <a:endParaRPr lang="en-AU"/>
        </a:p>
      </dgm:t>
    </dgm:pt>
    <dgm:pt modelId="{D7F1C75A-7E90-4A27-8E41-40AEBAF3A896}" type="pres">
      <dgm:prSet presAssocID="{77093390-1FA8-4424-9EA6-1BA4525C9F58}" presName="linearFlow" presStyleCnt="0">
        <dgm:presLayoutVars>
          <dgm:dir/>
          <dgm:animLvl val="lvl"/>
          <dgm:resizeHandles val="exact"/>
        </dgm:presLayoutVars>
      </dgm:prSet>
      <dgm:spPr/>
    </dgm:pt>
    <dgm:pt modelId="{B5D6EE48-B07B-432C-A9C1-4587E232F942}" type="pres">
      <dgm:prSet presAssocID="{04606031-962C-4621-919C-D2D9A626F08F}" presName="composite" presStyleCnt="0"/>
      <dgm:spPr/>
    </dgm:pt>
    <dgm:pt modelId="{8D77D5BC-E73A-461E-9E88-F3D58E1A1CD1}" type="pres">
      <dgm:prSet presAssocID="{04606031-962C-4621-919C-D2D9A626F08F}" presName="parentText" presStyleLbl="alignNode1" presStyleIdx="0" presStyleCnt="6">
        <dgm:presLayoutVars>
          <dgm:chMax val="1"/>
          <dgm:bulletEnabled val="1"/>
        </dgm:presLayoutVars>
      </dgm:prSet>
      <dgm:spPr/>
    </dgm:pt>
    <dgm:pt modelId="{2B99B945-7997-4362-84A8-192A9F2D39B6}" type="pres">
      <dgm:prSet presAssocID="{04606031-962C-4621-919C-D2D9A626F08F}" presName="descendantText" presStyleLbl="alignAcc1" presStyleIdx="0" presStyleCnt="6">
        <dgm:presLayoutVars>
          <dgm:bulletEnabled val="1"/>
        </dgm:presLayoutVars>
      </dgm:prSet>
      <dgm:spPr/>
    </dgm:pt>
    <dgm:pt modelId="{3BC2D7D2-1EF1-4357-98E6-D4A1FE00B720}" type="pres">
      <dgm:prSet presAssocID="{4A760D85-42C6-4163-98D1-75EA511495C7}" presName="sp" presStyleCnt="0"/>
      <dgm:spPr/>
    </dgm:pt>
    <dgm:pt modelId="{CA51089C-64A8-49EB-A2AB-04C192063669}" type="pres">
      <dgm:prSet presAssocID="{D8DB8F33-FEBF-4519-BDE4-8F331530C853}" presName="composite" presStyleCnt="0"/>
      <dgm:spPr/>
    </dgm:pt>
    <dgm:pt modelId="{814B02D2-0C12-422A-9FB3-9EAD8DE2E87A}" type="pres">
      <dgm:prSet presAssocID="{D8DB8F33-FEBF-4519-BDE4-8F331530C853}" presName="parentText" presStyleLbl="alignNode1" presStyleIdx="1" presStyleCnt="6">
        <dgm:presLayoutVars>
          <dgm:chMax val="1"/>
          <dgm:bulletEnabled val="1"/>
        </dgm:presLayoutVars>
      </dgm:prSet>
      <dgm:spPr/>
    </dgm:pt>
    <dgm:pt modelId="{EE1F56E5-5AA2-433B-894B-B46A6DB8BC54}" type="pres">
      <dgm:prSet presAssocID="{D8DB8F33-FEBF-4519-BDE4-8F331530C853}" presName="descendantText" presStyleLbl="alignAcc1" presStyleIdx="1" presStyleCnt="6">
        <dgm:presLayoutVars>
          <dgm:bulletEnabled val="1"/>
        </dgm:presLayoutVars>
      </dgm:prSet>
      <dgm:spPr/>
    </dgm:pt>
    <dgm:pt modelId="{5A144784-8984-4910-BB2A-679B3BD8B664}" type="pres">
      <dgm:prSet presAssocID="{59AC9F0C-E53B-4729-91EA-29EE6CF146A1}" presName="sp" presStyleCnt="0"/>
      <dgm:spPr/>
    </dgm:pt>
    <dgm:pt modelId="{8086F5F1-26F7-4628-ADCC-0055FD8437F2}" type="pres">
      <dgm:prSet presAssocID="{2D1B86FC-F9BA-492E-97C4-7005374D94EB}" presName="composite" presStyleCnt="0"/>
      <dgm:spPr/>
    </dgm:pt>
    <dgm:pt modelId="{6037A321-1C98-4751-A794-2B0D167B9723}" type="pres">
      <dgm:prSet presAssocID="{2D1B86FC-F9BA-492E-97C4-7005374D94EB}" presName="parentText" presStyleLbl="alignNode1" presStyleIdx="2" presStyleCnt="6">
        <dgm:presLayoutVars>
          <dgm:chMax val="1"/>
          <dgm:bulletEnabled val="1"/>
        </dgm:presLayoutVars>
      </dgm:prSet>
      <dgm:spPr/>
    </dgm:pt>
    <dgm:pt modelId="{CFE5759F-C338-4E65-825F-8B76F6305DF9}" type="pres">
      <dgm:prSet presAssocID="{2D1B86FC-F9BA-492E-97C4-7005374D94EB}" presName="descendantText" presStyleLbl="alignAcc1" presStyleIdx="2" presStyleCnt="6">
        <dgm:presLayoutVars>
          <dgm:bulletEnabled val="1"/>
        </dgm:presLayoutVars>
      </dgm:prSet>
      <dgm:spPr/>
    </dgm:pt>
    <dgm:pt modelId="{7D9CCF08-D6A7-4BA7-9208-E3CA777CF371}" type="pres">
      <dgm:prSet presAssocID="{CAFCED84-5C0F-4A7F-82C5-0C11B999AB2D}" presName="sp" presStyleCnt="0"/>
      <dgm:spPr/>
    </dgm:pt>
    <dgm:pt modelId="{7DA9E894-E390-46AC-AE57-868E64A24C5E}" type="pres">
      <dgm:prSet presAssocID="{039B25B8-F460-4DE4-A3AE-513B355CE17F}" presName="composite" presStyleCnt="0"/>
      <dgm:spPr/>
    </dgm:pt>
    <dgm:pt modelId="{A9F0228F-3017-445B-AD5B-FD5BD194CAB4}" type="pres">
      <dgm:prSet presAssocID="{039B25B8-F460-4DE4-A3AE-513B355CE17F}" presName="parentText" presStyleLbl="alignNode1" presStyleIdx="3" presStyleCnt="6">
        <dgm:presLayoutVars>
          <dgm:chMax val="1"/>
          <dgm:bulletEnabled val="1"/>
        </dgm:presLayoutVars>
      </dgm:prSet>
      <dgm:spPr/>
    </dgm:pt>
    <dgm:pt modelId="{BD010079-C655-4733-B6C5-A3F6BD3BD1D1}" type="pres">
      <dgm:prSet presAssocID="{039B25B8-F460-4DE4-A3AE-513B355CE17F}" presName="descendantText" presStyleLbl="alignAcc1" presStyleIdx="3" presStyleCnt="6">
        <dgm:presLayoutVars>
          <dgm:bulletEnabled val="1"/>
        </dgm:presLayoutVars>
      </dgm:prSet>
      <dgm:spPr/>
    </dgm:pt>
    <dgm:pt modelId="{DC2E3790-5C12-415A-B948-4BBAFC16CD53}" type="pres">
      <dgm:prSet presAssocID="{18E89FF7-B922-498D-91BB-51D7B5CAA795}" presName="sp" presStyleCnt="0"/>
      <dgm:spPr/>
    </dgm:pt>
    <dgm:pt modelId="{A9225A4F-51E3-49A3-AE7D-F754DDD0917A}" type="pres">
      <dgm:prSet presAssocID="{F9CA2A7A-431D-4176-93B0-A35283A3CB0A}" presName="composite" presStyleCnt="0"/>
      <dgm:spPr/>
    </dgm:pt>
    <dgm:pt modelId="{CBEF520D-E5BE-4122-B044-2CD0B73D2D4D}" type="pres">
      <dgm:prSet presAssocID="{F9CA2A7A-431D-4176-93B0-A35283A3CB0A}" presName="parentText" presStyleLbl="alignNode1" presStyleIdx="4" presStyleCnt="6">
        <dgm:presLayoutVars>
          <dgm:chMax val="1"/>
          <dgm:bulletEnabled val="1"/>
        </dgm:presLayoutVars>
      </dgm:prSet>
      <dgm:spPr/>
    </dgm:pt>
    <dgm:pt modelId="{B555AFB7-F3B0-493E-8724-9A2EDF465844}" type="pres">
      <dgm:prSet presAssocID="{F9CA2A7A-431D-4176-93B0-A35283A3CB0A}" presName="descendantText" presStyleLbl="alignAcc1" presStyleIdx="4" presStyleCnt="6">
        <dgm:presLayoutVars>
          <dgm:bulletEnabled val="1"/>
        </dgm:presLayoutVars>
      </dgm:prSet>
      <dgm:spPr/>
    </dgm:pt>
    <dgm:pt modelId="{B6314327-8A9B-485F-B423-C8DF3F78A169}" type="pres">
      <dgm:prSet presAssocID="{6EC8D425-95C0-407D-998F-32CED0C58AC7}" presName="sp" presStyleCnt="0"/>
      <dgm:spPr/>
    </dgm:pt>
    <dgm:pt modelId="{CD73E6CD-E731-40AB-B214-4FFAF63D7CAE}" type="pres">
      <dgm:prSet presAssocID="{C80611E4-B171-4D9F-8299-E54D88E7E995}" presName="composite" presStyleCnt="0"/>
      <dgm:spPr/>
    </dgm:pt>
    <dgm:pt modelId="{AFEBAB50-5119-42D3-A8B4-E0BACD8B9315}" type="pres">
      <dgm:prSet presAssocID="{C80611E4-B171-4D9F-8299-E54D88E7E995}" presName="parentText" presStyleLbl="alignNode1" presStyleIdx="5" presStyleCnt="6">
        <dgm:presLayoutVars>
          <dgm:chMax val="1"/>
          <dgm:bulletEnabled val="1"/>
        </dgm:presLayoutVars>
      </dgm:prSet>
      <dgm:spPr/>
    </dgm:pt>
    <dgm:pt modelId="{BEBB58E6-2C83-47C7-8CE3-64B913CF28BC}" type="pres">
      <dgm:prSet presAssocID="{C80611E4-B171-4D9F-8299-E54D88E7E995}" presName="descendantText" presStyleLbl="alignAcc1" presStyleIdx="5" presStyleCnt="6">
        <dgm:presLayoutVars>
          <dgm:bulletEnabled val="1"/>
        </dgm:presLayoutVars>
      </dgm:prSet>
      <dgm:spPr/>
    </dgm:pt>
  </dgm:ptLst>
  <dgm:cxnLst>
    <dgm:cxn modelId="{51210106-65CE-4A5E-85A3-FE7E4515E0A6}" type="presOf" srcId="{F9CA2A7A-431D-4176-93B0-A35283A3CB0A}" destId="{CBEF520D-E5BE-4122-B044-2CD0B73D2D4D}" srcOrd="0" destOrd="0" presId="urn:microsoft.com/office/officeart/2005/8/layout/chevron2"/>
    <dgm:cxn modelId="{13CDD506-47EE-4496-B8A7-3E0F9EE2BA54}" type="presOf" srcId="{5F202A3C-77CA-4C29-ABAD-131EEF05D861}" destId="{2B99B945-7997-4362-84A8-192A9F2D39B6}" srcOrd="0" destOrd="1" presId="urn:microsoft.com/office/officeart/2005/8/layout/chevron2"/>
    <dgm:cxn modelId="{FA70AC09-91B8-496F-A506-9C6527CC8665}" type="presOf" srcId="{D8DB8F33-FEBF-4519-BDE4-8F331530C853}" destId="{814B02D2-0C12-422A-9FB3-9EAD8DE2E87A}" srcOrd="0" destOrd="0" presId="urn:microsoft.com/office/officeart/2005/8/layout/chevron2"/>
    <dgm:cxn modelId="{B904EE1F-311D-44A4-BD97-A5CEEE563422}" srcId="{77093390-1FA8-4424-9EA6-1BA4525C9F58}" destId="{D8DB8F33-FEBF-4519-BDE4-8F331530C853}" srcOrd="1" destOrd="0" parTransId="{CCED565E-D304-4732-AA9C-71B3F034FE3D}" sibTransId="{59AC9F0C-E53B-4729-91EA-29EE6CF146A1}"/>
    <dgm:cxn modelId="{66111D36-C0C7-4715-829A-5A948280033B}" srcId="{2D1B86FC-F9BA-492E-97C4-7005374D94EB}" destId="{CDC8CC2C-7BCC-40EC-B8DC-66134B3E15F7}" srcOrd="1" destOrd="0" parTransId="{CE1DFA05-70CA-4EEB-9F7D-C05101A17A3E}" sibTransId="{870F9C7B-6B4D-4486-B855-9F8998366C71}"/>
    <dgm:cxn modelId="{E93BEC3B-8A4A-4B76-9F23-EBE56946721F}" srcId="{77093390-1FA8-4424-9EA6-1BA4525C9F58}" destId="{C80611E4-B171-4D9F-8299-E54D88E7E995}" srcOrd="5" destOrd="0" parTransId="{9FAF6AE1-B62B-4A36-931F-85870C343989}" sibTransId="{ECF0F8FA-6DB7-4BD5-BE3C-31C10B178643}"/>
    <dgm:cxn modelId="{A5E94E62-4EE3-42A1-9601-70FC6D497FFD}" srcId="{D8DB8F33-FEBF-4519-BDE4-8F331530C853}" destId="{0428DC96-B213-40EA-A3E6-27A161C05F9E}" srcOrd="0" destOrd="0" parTransId="{257F4331-7800-4468-A89F-012050692014}" sibTransId="{D9172426-81DC-4129-B731-8AC33287BDE3}"/>
    <dgm:cxn modelId="{CF1A2E46-4CB9-4926-89D9-17A138ED15F1}" type="presOf" srcId="{32097B05-7F2A-45AD-8BC2-0CBB32064A0F}" destId="{2B99B945-7997-4362-84A8-192A9F2D39B6}" srcOrd="0" destOrd="0" presId="urn:microsoft.com/office/officeart/2005/8/layout/chevron2"/>
    <dgm:cxn modelId="{4250A14A-5BA7-446B-9734-76B7C1ACBE86}" type="presOf" srcId="{77093390-1FA8-4424-9EA6-1BA4525C9F58}" destId="{D7F1C75A-7E90-4A27-8E41-40AEBAF3A896}" srcOrd="0" destOrd="0" presId="urn:microsoft.com/office/officeart/2005/8/layout/chevron2"/>
    <dgm:cxn modelId="{4F2FD170-C1E9-4AE2-86DF-D1C8639823BA}" type="presOf" srcId="{039B25B8-F460-4DE4-A3AE-513B355CE17F}" destId="{A9F0228F-3017-445B-AD5B-FD5BD194CAB4}" srcOrd="0" destOrd="0" presId="urn:microsoft.com/office/officeart/2005/8/layout/chevron2"/>
    <dgm:cxn modelId="{A2F85E53-9510-425A-A4AC-AB60DB6A39C5}" type="presOf" srcId="{CDC8CC2C-7BCC-40EC-B8DC-66134B3E15F7}" destId="{CFE5759F-C338-4E65-825F-8B76F6305DF9}" srcOrd="0" destOrd="1" presId="urn:microsoft.com/office/officeart/2005/8/layout/chevron2"/>
    <dgm:cxn modelId="{25437773-A40B-4586-86CB-599B6E47694D}" srcId="{77093390-1FA8-4424-9EA6-1BA4525C9F58}" destId="{04606031-962C-4621-919C-D2D9A626F08F}" srcOrd="0" destOrd="0" parTransId="{E1A4ED31-1162-4F5C-8831-2CED9CA80961}" sibTransId="{4A760D85-42C6-4163-98D1-75EA511495C7}"/>
    <dgm:cxn modelId="{364C0D75-81C0-4261-9A2A-6519C3293B6A}" type="presOf" srcId="{04606031-962C-4621-919C-D2D9A626F08F}" destId="{8D77D5BC-E73A-461E-9E88-F3D58E1A1CD1}" srcOrd="0" destOrd="0" presId="urn:microsoft.com/office/officeart/2005/8/layout/chevron2"/>
    <dgm:cxn modelId="{3C620D96-2E82-4433-B933-46C7ED3BED3F}" srcId="{D8DB8F33-FEBF-4519-BDE4-8F331530C853}" destId="{0D7CC51B-C798-4CD7-ACBC-6D73FDEAB6B2}" srcOrd="1" destOrd="0" parTransId="{477808AD-12C4-420A-B1A0-B50A737A32F6}" sibTransId="{8D5B53BC-B352-4ABF-B848-3526D0A195DD}"/>
    <dgm:cxn modelId="{7AF3D69B-1488-4691-96EB-2AE28FF57AA7}" type="presOf" srcId="{BA19EC1C-30FA-40BE-9220-C5DAF1E321C2}" destId="{CFE5759F-C338-4E65-825F-8B76F6305DF9}" srcOrd="0" destOrd="0" presId="urn:microsoft.com/office/officeart/2005/8/layout/chevron2"/>
    <dgm:cxn modelId="{6D8A99A1-77FC-4547-B751-6E12EE1F4723}" srcId="{2D1B86FC-F9BA-492E-97C4-7005374D94EB}" destId="{BA19EC1C-30FA-40BE-9220-C5DAF1E321C2}" srcOrd="0" destOrd="0" parTransId="{AE26BB33-DD81-4F55-9CE6-5FFB22EFE007}" sibTransId="{8EFA240F-5E23-4437-A003-DB0533A4CD7D}"/>
    <dgm:cxn modelId="{0A8E68A4-6982-4225-A985-4F4ABB10C147}" srcId="{77093390-1FA8-4424-9EA6-1BA4525C9F58}" destId="{2D1B86FC-F9BA-492E-97C4-7005374D94EB}" srcOrd="2" destOrd="0" parTransId="{1433EC5A-B40F-4A07-902F-324A1749FEB5}" sibTransId="{CAFCED84-5C0F-4A7F-82C5-0C11B999AB2D}"/>
    <dgm:cxn modelId="{2A32EBA6-C8D4-41C3-AC74-46F9A5A95397}" srcId="{04606031-962C-4621-919C-D2D9A626F08F}" destId="{5F202A3C-77CA-4C29-ABAD-131EEF05D861}" srcOrd="1" destOrd="0" parTransId="{295547CD-B821-493E-9EC8-A1EEDFFEED67}" sibTransId="{68BCB5AA-EFF6-48B5-B1B4-73F598F01A40}"/>
    <dgm:cxn modelId="{8FCF0CB6-4169-4D86-9CE8-ED0A5FC08310}" srcId="{04606031-962C-4621-919C-D2D9A626F08F}" destId="{32097B05-7F2A-45AD-8BC2-0CBB32064A0F}" srcOrd="0" destOrd="0" parTransId="{CEE55AB3-80E1-4409-AE90-BB0E53B93F10}" sibTransId="{3E7E1982-6BA9-4A08-9DB6-CDF78577499F}"/>
    <dgm:cxn modelId="{7C6515BB-CF65-43FC-8556-7BCC73792674}" type="presOf" srcId="{2D1B86FC-F9BA-492E-97C4-7005374D94EB}" destId="{6037A321-1C98-4751-A794-2B0D167B9723}" srcOrd="0" destOrd="0" presId="urn:microsoft.com/office/officeart/2005/8/layout/chevron2"/>
    <dgm:cxn modelId="{A17239C3-0952-4AA8-97E3-5900CAB8451C}" type="presOf" srcId="{0D7CC51B-C798-4CD7-ACBC-6D73FDEAB6B2}" destId="{EE1F56E5-5AA2-433B-894B-B46A6DB8BC54}" srcOrd="0" destOrd="1" presId="urn:microsoft.com/office/officeart/2005/8/layout/chevron2"/>
    <dgm:cxn modelId="{B83B85C7-82BC-4DFE-AA71-BB218DAA3DB4}" srcId="{77093390-1FA8-4424-9EA6-1BA4525C9F58}" destId="{039B25B8-F460-4DE4-A3AE-513B355CE17F}" srcOrd="3" destOrd="0" parTransId="{5927ACE3-3869-4094-988E-A92E491F0E49}" sibTransId="{18E89FF7-B922-498D-91BB-51D7B5CAA795}"/>
    <dgm:cxn modelId="{447050C9-A382-4BE7-8FDD-67E1C703AA3D}" type="presOf" srcId="{0428DC96-B213-40EA-A3E6-27A161C05F9E}" destId="{EE1F56E5-5AA2-433B-894B-B46A6DB8BC54}" srcOrd="0" destOrd="0" presId="urn:microsoft.com/office/officeart/2005/8/layout/chevron2"/>
    <dgm:cxn modelId="{F7FEA5D6-3EA2-4C53-AA5B-8B57E60B2FD8}" srcId="{77093390-1FA8-4424-9EA6-1BA4525C9F58}" destId="{F9CA2A7A-431D-4176-93B0-A35283A3CB0A}" srcOrd="4" destOrd="0" parTransId="{A2009F13-2DDC-4DC1-9967-928410E17F2A}" sibTransId="{6EC8D425-95C0-407D-998F-32CED0C58AC7}"/>
    <dgm:cxn modelId="{A6D373D8-62AC-4A04-8D18-8E8C7D1F5ED2}" type="presOf" srcId="{C80611E4-B171-4D9F-8299-E54D88E7E995}" destId="{AFEBAB50-5119-42D3-A8B4-E0BACD8B9315}" srcOrd="0" destOrd="0" presId="urn:microsoft.com/office/officeart/2005/8/layout/chevron2"/>
    <dgm:cxn modelId="{38189B7A-6E23-4C50-B2C9-843F50282B8B}" type="presParOf" srcId="{D7F1C75A-7E90-4A27-8E41-40AEBAF3A896}" destId="{B5D6EE48-B07B-432C-A9C1-4587E232F942}" srcOrd="0" destOrd="0" presId="urn:microsoft.com/office/officeart/2005/8/layout/chevron2"/>
    <dgm:cxn modelId="{1DA43B69-05AD-4860-9402-6B3235CF0832}" type="presParOf" srcId="{B5D6EE48-B07B-432C-A9C1-4587E232F942}" destId="{8D77D5BC-E73A-461E-9E88-F3D58E1A1CD1}" srcOrd="0" destOrd="0" presId="urn:microsoft.com/office/officeart/2005/8/layout/chevron2"/>
    <dgm:cxn modelId="{27444A10-8DA9-4CC7-871E-F03E91B8B38B}" type="presParOf" srcId="{B5D6EE48-B07B-432C-A9C1-4587E232F942}" destId="{2B99B945-7997-4362-84A8-192A9F2D39B6}" srcOrd="1" destOrd="0" presId="urn:microsoft.com/office/officeart/2005/8/layout/chevron2"/>
    <dgm:cxn modelId="{B510F1A3-0112-44D2-81E1-734A08435BE3}" type="presParOf" srcId="{D7F1C75A-7E90-4A27-8E41-40AEBAF3A896}" destId="{3BC2D7D2-1EF1-4357-98E6-D4A1FE00B720}" srcOrd="1" destOrd="0" presId="urn:microsoft.com/office/officeart/2005/8/layout/chevron2"/>
    <dgm:cxn modelId="{8F49F270-C569-49F4-9B70-7DFEFCF6812E}" type="presParOf" srcId="{D7F1C75A-7E90-4A27-8E41-40AEBAF3A896}" destId="{CA51089C-64A8-49EB-A2AB-04C192063669}" srcOrd="2" destOrd="0" presId="urn:microsoft.com/office/officeart/2005/8/layout/chevron2"/>
    <dgm:cxn modelId="{FC953557-CC4D-464F-B89F-D20455622349}" type="presParOf" srcId="{CA51089C-64A8-49EB-A2AB-04C192063669}" destId="{814B02D2-0C12-422A-9FB3-9EAD8DE2E87A}" srcOrd="0" destOrd="0" presId="urn:microsoft.com/office/officeart/2005/8/layout/chevron2"/>
    <dgm:cxn modelId="{DEA17AEA-97E9-4244-8C8F-2DA02EDCF654}" type="presParOf" srcId="{CA51089C-64A8-49EB-A2AB-04C192063669}" destId="{EE1F56E5-5AA2-433B-894B-B46A6DB8BC54}" srcOrd="1" destOrd="0" presId="urn:microsoft.com/office/officeart/2005/8/layout/chevron2"/>
    <dgm:cxn modelId="{6169D079-5688-4CCC-B7A2-C803743497FA}" type="presParOf" srcId="{D7F1C75A-7E90-4A27-8E41-40AEBAF3A896}" destId="{5A144784-8984-4910-BB2A-679B3BD8B664}" srcOrd="3" destOrd="0" presId="urn:microsoft.com/office/officeart/2005/8/layout/chevron2"/>
    <dgm:cxn modelId="{756D260B-0135-42B4-AA51-42D24DE3B6B8}" type="presParOf" srcId="{D7F1C75A-7E90-4A27-8E41-40AEBAF3A896}" destId="{8086F5F1-26F7-4628-ADCC-0055FD8437F2}" srcOrd="4" destOrd="0" presId="urn:microsoft.com/office/officeart/2005/8/layout/chevron2"/>
    <dgm:cxn modelId="{C15F1C6E-6063-4AFB-9F14-74EABEFE2F6D}" type="presParOf" srcId="{8086F5F1-26F7-4628-ADCC-0055FD8437F2}" destId="{6037A321-1C98-4751-A794-2B0D167B9723}" srcOrd="0" destOrd="0" presId="urn:microsoft.com/office/officeart/2005/8/layout/chevron2"/>
    <dgm:cxn modelId="{710BC91E-FAEB-456A-B4A3-C29B4DBA5585}" type="presParOf" srcId="{8086F5F1-26F7-4628-ADCC-0055FD8437F2}" destId="{CFE5759F-C338-4E65-825F-8B76F6305DF9}" srcOrd="1" destOrd="0" presId="urn:microsoft.com/office/officeart/2005/8/layout/chevron2"/>
    <dgm:cxn modelId="{B1B63FD1-E307-43EE-8CBE-BE4F5C77AFAF}" type="presParOf" srcId="{D7F1C75A-7E90-4A27-8E41-40AEBAF3A896}" destId="{7D9CCF08-D6A7-4BA7-9208-E3CA777CF371}" srcOrd="5" destOrd="0" presId="urn:microsoft.com/office/officeart/2005/8/layout/chevron2"/>
    <dgm:cxn modelId="{BC9BA633-AB88-47B9-A9BF-F258D38E2787}" type="presParOf" srcId="{D7F1C75A-7E90-4A27-8E41-40AEBAF3A896}" destId="{7DA9E894-E390-46AC-AE57-868E64A24C5E}" srcOrd="6" destOrd="0" presId="urn:microsoft.com/office/officeart/2005/8/layout/chevron2"/>
    <dgm:cxn modelId="{FA44FD0E-4B6F-4644-8AAF-10D38B8CB176}" type="presParOf" srcId="{7DA9E894-E390-46AC-AE57-868E64A24C5E}" destId="{A9F0228F-3017-445B-AD5B-FD5BD194CAB4}" srcOrd="0" destOrd="0" presId="urn:microsoft.com/office/officeart/2005/8/layout/chevron2"/>
    <dgm:cxn modelId="{5D3AA334-051D-4F1F-A3EC-110D176EEC64}" type="presParOf" srcId="{7DA9E894-E390-46AC-AE57-868E64A24C5E}" destId="{BD010079-C655-4733-B6C5-A3F6BD3BD1D1}" srcOrd="1" destOrd="0" presId="urn:microsoft.com/office/officeart/2005/8/layout/chevron2"/>
    <dgm:cxn modelId="{2B1F52C3-C015-4BA6-A649-C8ABF4F2806A}" type="presParOf" srcId="{D7F1C75A-7E90-4A27-8E41-40AEBAF3A896}" destId="{DC2E3790-5C12-415A-B948-4BBAFC16CD53}" srcOrd="7" destOrd="0" presId="urn:microsoft.com/office/officeart/2005/8/layout/chevron2"/>
    <dgm:cxn modelId="{C06810DF-E533-4A2A-9586-AC3841E8DFC4}" type="presParOf" srcId="{D7F1C75A-7E90-4A27-8E41-40AEBAF3A896}" destId="{A9225A4F-51E3-49A3-AE7D-F754DDD0917A}" srcOrd="8" destOrd="0" presId="urn:microsoft.com/office/officeart/2005/8/layout/chevron2"/>
    <dgm:cxn modelId="{C6BFD912-4FEA-42DE-9D33-5FBF26BAB886}" type="presParOf" srcId="{A9225A4F-51E3-49A3-AE7D-F754DDD0917A}" destId="{CBEF520D-E5BE-4122-B044-2CD0B73D2D4D}" srcOrd="0" destOrd="0" presId="urn:microsoft.com/office/officeart/2005/8/layout/chevron2"/>
    <dgm:cxn modelId="{69C7F8BA-E3D9-403B-B3BA-E4EBBAEC99DC}" type="presParOf" srcId="{A9225A4F-51E3-49A3-AE7D-F754DDD0917A}" destId="{B555AFB7-F3B0-493E-8724-9A2EDF465844}" srcOrd="1" destOrd="0" presId="urn:microsoft.com/office/officeart/2005/8/layout/chevron2"/>
    <dgm:cxn modelId="{DE2976F1-BA9C-40DD-A185-D3370B6EAAA8}" type="presParOf" srcId="{D7F1C75A-7E90-4A27-8E41-40AEBAF3A896}" destId="{B6314327-8A9B-485F-B423-C8DF3F78A169}" srcOrd="9" destOrd="0" presId="urn:microsoft.com/office/officeart/2005/8/layout/chevron2"/>
    <dgm:cxn modelId="{FD42BAC1-80A5-4768-96D0-F176360D8F82}" type="presParOf" srcId="{D7F1C75A-7E90-4A27-8E41-40AEBAF3A896}" destId="{CD73E6CD-E731-40AB-B214-4FFAF63D7CAE}" srcOrd="10" destOrd="0" presId="urn:microsoft.com/office/officeart/2005/8/layout/chevron2"/>
    <dgm:cxn modelId="{7AE52B23-439A-4568-A4BF-C2F85AC1AD88}" type="presParOf" srcId="{CD73E6CD-E731-40AB-B214-4FFAF63D7CAE}" destId="{AFEBAB50-5119-42D3-A8B4-E0BACD8B9315}" srcOrd="0" destOrd="0" presId="urn:microsoft.com/office/officeart/2005/8/layout/chevron2"/>
    <dgm:cxn modelId="{4F4EBE91-2CD8-4F36-AC5D-B71E61C1A5C9}" type="presParOf" srcId="{CD73E6CD-E731-40AB-B214-4FFAF63D7CAE}" destId="{BEBB58E6-2C83-47C7-8CE3-64B913CF28BC}"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77D5BC-E73A-461E-9E88-F3D58E1A1CD1}">
      <dsp:nvSpPr>
        <dsp:cNvPr id="0" name=""/>
        <dsp:cNvSpPr/>
      </dsp:nvSpPr>
      <dsp:spPr>
        <a:xfrm rot="5400000">
          <a:off x="-148809" y="150062"/>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348474"/>
        <a:ext cx="694444" cy="297620"/>
      </dsp:txXfrm>
    </dsp:sp>
    <dsp:sp modelId="{2B99B945-7997-4362-84A8-192A9F2D39B6}">
      <dsp:nvSpPr>
        <dsp:cNvPr id="0" name=""/>
        <dsp:cNvSpPr/>
      </dsp:nvSpPr>
      <dsp:spPr>
        <a:xfrm rot="5400000">
          <a:off x="2768001" y="-2072304"/>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endParaRPr lang="en-AU" sz="1800" kern="1200"/>
        </a:p>
        <a:p>
          <a:pPr marL="171450" lvl="1" indent="-171450" algn="l" defTabSz="800100">
            <a:lnSpc>
              <a:spcPct val="90000"/>
            </a:lnSpc>
            <a:spcBef>
              <a:spcPct val="0"/>
            </a:spcBef>
            <a:spcAft>
              <a:spcPct val="15000"/>
            </a:spcAft>
            <a:buChar char="•"/>
          </a:pPr>
          <a:endParaRPr lang="en-AU" sz="1800" kern="1200"/>
        </a:p>
      </dsp:txBody>
      <dsp:txXfrm rot="-5400000">
        <a:off x="694445" y="32731"/>
        <a:ext cx="4760476" cy="581883"/>
      </dsp:txXfrm>
    </dsp:sp>
    <dsp:sp modelId="{814B02D2-0C12-422A-9FB3-9EAD8DE2E87A}">
      <dsp:nvSpPr>
        <dsp:cNvPr id="0" name=""/>
        <dsp:cNvSpPr/>
      </dsp:nvSpPr>
      <dsp:spPr>
        <a:xfrm rot="5400000">
          <a:off x="-148809" y="1044955"/>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1243367"/>
        <a:ext cx="694444" cy="297620"/>
      </dsp:txXfrm>
    </dsp:sp>
    <dsp:sp modelId="{EE1F56E5-5AA2-433B-894B-B46A6DB8BC54}">
      <dsp:nvSpPr>
        <dsp:cNvPr id="0" name=""/>
        <dsp:cNvSpPr/>
      </dsp:nvSpPr>
      <dsp:spPr>
        <a:xfrm rot="5400000">
          <a:off x="2768001" y="-1177410"/>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endParaRPr lang="en-AU" sz="1800" kern="1200"/>
        </a:p>
        <a:p>
          <a:pPr marL="171450" lvl="1" indent="-171450" algn="l" defTabSz="800100">
            <a:lnSpc>
              <a:spcPct val="90000"/>
            </a:lnSpc>
            <a:spcBef>
              <a:spcPct val="0"/>
            </a:spcBef>
            <a:spcAft>
              <a:spcPct val="15000"/>
            </a:spcAft>
            <a:buChar char="•"/>
          </a:pPr>
          <a:endParaRPr lang="en-AU" sz="1800" kern="1200"/>
        </a:p>
      </dsp:txBody>
      <dsp:txXfrm rot="-5400000">
        <a:off x="694445" y="927625"/>
        <a:ext cx="4760476" cy="581883"/>
      </dsp:txXfrm>
    </dsp:sp>
    <dsp:sp modelId="{6037A321-1C98-4751-A794-2B0D167B9723}">
      <dsp:nvSpPr>
        <dsp:cNvPr id="0" name=""/>
        <dsp:cNvSpPr/>
      </dsp:nvSpPr>
      <dsp:spPr>
        <a:xfrm rot="5400000">
          <a:off x="-148809" y="1939849"/>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2138261"/>
        <a:ext cx="694444" cy="297620"/>
      </dsp:txXfrm>
    </dsp:sp>
    <dsp:sp modelId="{CFE5759F-C338-4E65-825F-8B76F6305DF9}">
      <dsp:nvSpPr>
        <dsp:cNvPr id="0" name=""/>
        <dsp:cNvSpPr/>
      </dsp:nvSpPr>
      <dsp:spPr>
        <a:xfrm rot="5400000">
          <a:off x="2768001" y="-282516"/>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endParaRPr lang="en-AU" sz="1800" kern="1200"/>
        </a:p>
        <a:p>
          <a:pPr marL="171450" lvl="1" indent="-171450" algn="l" defTabSz="800100">
            <a:lnSpc>
              <a:spcPct val="90000"/>
            </a:lnSpc>
            <a:spcBef>
              <a:spcPct val="0"/>
            </a:spcBef>
            <a:spcAft>
              <a:spcPct val="15000"/>
            </a:spcAft>
            <a:buChar char="•"/>
          </a:pPr>
          <a:endParaRPr lang="en-AU" sz="1800" kern="1200"/>
        </a:p>
      </dsp:txBody>
      <dsp:txXfrm rot="-5400000">
        <a:off x="694445" y="1822519"/>
        <a:ext cx="4760476" cy="581883"/>
      </dsp:txXfrm>
    </dsp:sp>
    <dsp:sp modelId="{A9F0228F-3017-445B-AD5B-FD5BD194CAB4}">
      <dsp:nvSpPr>
        <dsp:cNvPr id="0" name=""/>
        <dsp:cNvSpPr/>
      </dsp:nvSpPr>
      <dsp:spPr>
        <a:xfrm rot="5400000">
          <a:off x="-148809" y="2834743"/>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3033155"/>
        <a:ext cx="694444" cy="297620"/>
      </dsp:txXfrm>
    </dsp:sp>
    <dsp:sp modelId="{BD010079-C655-4733-B6C5-A3F6BD3BD1D1}">
      <dsp:nvSpPr>
        <dsp:cNvPr id="0" name=""/>
        <dsp:cNvSpPr/>
      </dsp:nvSpPr>
      <dsp:spPr>
        <a:xfrm rot="5400000">
          <a:off x="2768001" y="612377"/>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EF520D-E5BE-4122-B044-2CD0B73D2D4D}">
      <dsp:nvSpPr>
        <dsp:cNvPr id="0" name=""/>
        <dsp:cNvSpPr/>
      </dsp:nvSpPr>
      <dsp:spPr>
        <a:xfrm rot="5400000">
          <a:off x="-148809" y="3729637"/>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3928049"/>
        <a:ext cx="694444" cy="297620"/>
      </dsp:txXfrm>
    </dsp:sp>
    <dsp:sp modelId="{B555AFB7-F3B0-493E-8724-9A2EDF465844}">
      <dsp:nvSpPr>
        <dsp:cNvPr id="0" name=""/>
        <dsp:cNvSpPr/>
      </dsp:nvSpPr>
      <dsp:spPr>
        <a:xfrm rot="5400000">
          <a:off x="2768001" y="1507270"/>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EBAB50-5119-42D3-A8B4-E0BACD8B9315}">
      <dsp:nvSpPr>
        <dsp:cNvPr id="0" name=""/>
        <dsp:cNvSpPr/>
      </dsp:nvSpPr>
      <dsp:spPr>
        <a:xfrm rot="5400000">
          <a:off x="-148809" y="4624531"/>
          <a:ext cx="992064" cy="69444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AU" sz="1900" kern="1200"/>
        </a:p>
      </dsp:txBody>
      <dsp:txXfrm rot="-5400000">
        <a:off x="1" y="4822943"/>
        <a:ext cx="694444" cy="297620"/>
      </dsp:txXfrm>
    </dsp:sp>
    <dsp:sp modelId="{BEBB58E6-2C83-47C7-8CE3-64B913CF28BC}">
      <dsp:nvSpPr>
        <dsp:cNvPr id="0" name=""/>
        <dsp:cNvSpPr/>
      </dsp:nvSpPr>
      <dsp:spPr>
        <a:xfrm rot="5400000">
          <a:off x="2768001" y="2402164"/>
          <a:ext cx="644841" cy="47919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DC09-A2D9-47E6-A6B5-895779A6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2018-01-27T06:04:00Z</dcterms:created>
  <dcterms:modified xsi:type="dcterms:W3CDTF">2018-01-27T06:04:00Z</dcterms:modified>
</cp:coreProperties>
</file>